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E58" w:rsidRDefault="002C0B59" w:rsidP="002C0B59">
      <w:pPr>
        <w:pStyle w:val="Title"/>
      </w:pPr>
      <w:r>
        <w:t xml:space="preserve">Lentil Loaf </w:t>
      </w:r>
      <w:bookmarkStart w:id="0" w:name="_GoBack"/>
      <w:bookmarkEnd w:id="0"/>
    </w:p>
    <w:p w:rsidR="002C0B59" w:rsidRDefault="002C0B59"/>
    <w:p w:rsidR="002C0B59" w:rsidRDefault="002C0B59" w:rsidP="002C0B59">
      <w:pPr>
        <w:pStyle w:val="ListParagraph"/>
        <w:numPr>
          <w:ilvl w:val="0"/>
          <w:numId w:val="1"/>
        </w:numPr>
      </w:pPr>
      <w:r>
        <w:t>1 cup diced onions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>1 cup diced celery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 xml:space="preserve">1 cup grated carrots 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>2 cups seasoned breadcrumbs or herb stuffing mix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 xml:space="preserve">1 ½ cups non-dairy plain milk 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 xml:space="preserve">1 cup chopped nuts (pecans or walnuts work best) 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 xml:space="preserve">1 tsp. salt 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>½ tsp. sage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 xml:space="preserve">1 flax egg (or other egg substitute) 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 xml:space="preserve">2 cups cooked lentils </w:t>
      </w:r>
    </w:p>
    <w:p w:rsidR="002C0B59" w:rsidRDefault="002C0B59" w:rsidP="002C0B59">
      <w:pPr>
        <w:pStyle w:val="ListParagraph"/>
        <w:numPr>
          <w:ilvl w:val="0"/>
          <w:numId w:val="1"/>
        </w:numPr>
      </w:pPr>
      <w:r>
        <w:t xml:space="preserve">2 tsp. </w:t>
      </w:r>
      <w:proofErr w:type="spellStart"/>
      <w:r>
        <w:t>braggs</w:t>
      </w:r>
      <w:proofErr w:type="spellEnd"/>
      <w:r>
        <w:t xml:space="preserve"> liquid </w:t>
      </w:r>
      <w:proofErr w:type="spellStart"/>
      <w:r>
        <w:t>aminos</w:t>
      </w:r>
      <w:proofErr w:type="spellEnd"/>
      <w:r>
        <w:t xml:space="preserve"> or low sodium soy sauce </w:t>
      </w:r>
    </w:p>
    <w:p w:rsidR="002C0B59" w:rsidRDefault="002C0B59"/>
    <w:p w:rsidR="002C0B59" w:rsidRDefault="002C0B59">
      <w:r>
        <w:t>Directions:</w:t>
      </w:r>
    </w:p>
    <w:p w:rsidR="002C0B59" w:rsidRDefault="002C0B59">
      <w:r>
        <w:t xml:space="preserve">In a frying pan sauté the first three ingredients, use a little vegetable broth if needed to help cook until soft. Then combine the softened vegetables with the rest of the ingredients in a mixing bowl and mix together. Transfer to a parchment paper lined or cooking spayed dish and bake at 350 for 1 hour. </w:t>
      </w:r>
    </w:p>
    <w:p w:rsidR="002C0B59" w:rsidRDefault="002C0B59"/>
    <w:p w:rsidR="002C0B59" w:rsidRDefault="002C0B59"/>
    <w:sectPr w:rsidR="002C0B59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A0340"/>
    <w:multiLevelType w:val="hybridMultilevel"/>
    <w:tmpl w:val="AF1A1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B59"/>
    <w:rsid w:val="002C0B59"/>
    <w:rsid w:val="00A5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0B5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B5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C0B5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C0B5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C0B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0B5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B5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C0B5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C0B5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C0B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99</Words>
  <Characters>567</Characters>
  <Application>Microsoft Macintosh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2018-05-06T19:23:00Z</dcterms:created>
  <dcterms:modified xsi:type="dcterms:W3CDTF">2018-05-06T19:29:00Z</dcterms:modified>
</cp:coreProperties>
</file>