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67EBAD72" w:rsidRDefault="67EBAD72" w14:noSpellErr="1" w14:paraId="2DAED088" w14:textId="31ED1DC6">
      <w:r w:rsidRPr="67EBAD72" w:rsidR="67EBAD72">
        <w:rPr>
          <w:rFonts w:ascii="Cambria" w:hAnsi="Cambria" w:eastAsia="Cambria" w:cs="Cambria"/>
          <w:b w:val="1"/>
          <w:bCs w:val="1"/>
          <w:noProof w:val="0"/>
          <w:sz w:val="24"/>
          <w:szCs w:val="24"/>
          <w:u w:val="single"/>
          <w:lang w:val="en-US"/>
        </w:rPr>
        <w:t xml:space="preserve">Sausage Gravy (Non-Dairy) </w:t>
      </w:r>
    </w:p>
    <w:p w:rsidR="67EBAD72" w:rsidP="67EBAD72" w:rsidRDefault="67EBAD72" w14:noSpellErr="1" w14:paraId="5694CA9C" w14:textId="6ED89D20">
      <w:pPr>
        <w:pStyle w:val="ListParagraph"/>
        <w:numPr>
          <w:ilvl w:val="0"/>
          <w:numId w:val="2"/>
        </w:numPr>
        <w:rPr>
          <w:rFonts w:ascii="Cambria" w:hAnsi="Cambria" w:eastAsia="Cambria" w:cs="Cambria" w:asciiTheme="minorAscii" w:hAnsiTheme="minorAscii" w:eastAsiaTheme="minorAscii" w:cstheme="minorAscii"/>
          <w:sz w:val="24"/>
          <w:szCs w:val="24"/>
        </w:rPr>
      </w:pPr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>1 cup of cashews</w:t>
      </w:r>
    </w:p>
    <w:p w:rsidR="67EBAD72" w:rsidP="67EBAD72" w:rsidRDefault="67EBAD72" w14:noSpellErr="1" w14:paraId="4D85A562" w14:textId="4965A260">
      <w:pPr>
        <w:pStyle w:val="ListParagraph"/>
        <w:numPr>
          <w:ilvl w:val="0"/>
          <w:numId w:val="2"/>
        </w:numPr>
        <w:rPr>
          <w:rFonts w:ascii="Cambria" w:hAnsi="Cambria" w:eastAsia="Cambria" w:cs="Cambria" w:asciiTheme="minorAscii" w:hAnsiTheme="minorAscii" w:eastAsiaTheme="minorAscii" w:cstheme="minorAscii"/>
          <w:sz w:val="24"/>
          <w:szCs w:val="24"/>
        </w:rPr>
      </w:pPr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>3 cups of water</w:t>
      </w:r>
    </w:p>
    <w:p w:rsidR="67EBAD72" w:rsidP="67EBAD72" w:rsidRDefault="67EBAD72" w14:noSpellErr="1" w14:paraId="231A77C4" w14:textId="1E4CD8EC">
      <w:pPr>
        <w:pStyle w:val="ListParagraph"/>
        <w:numPr>
          <w:ilvl w:val="0"/>
          <w:numId w:val="2"/>
        </w:numPr>
        <w:rPr>
          <w:rFonts w:ascii="Cambria" w:hAnsi="Cambria" w:eastAsia="Cambria" w:cs="Cambria" w:asciiTheme="minorAscii" w:hAnsiTheme="minorAscii" w:eastAsiaTheme="minorAscii" w:cstheme="minorAscii"/>
          <w:sz w:val="24"/>
          <w:szCs w:val="24"/>
        </w:rPr>
      </w:pPr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 xml:space="preserve">2 Tbs. of Chicken Style Seasoning or 2 vegetable </w:t>
      </w:r>
      <w:proofErr w:type="gramStart"/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>bullion</w:t>
      </w:r>
      <w:proofErr w:type="gramEnd"/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 xml:space="preserve"> cubes </w:t>
      </w:r>
    </w:p>
    <w:p w:rsidR="67EBAD72" w:rsidP="67EBAD72" w:rsidRDefault="67EBAD72" w14:noSpellErr="1" w14:paraId="4F48ED13" w14:textId="7F507FBF">
      <w:pPr>
        <w:pStyle w:val="ListParagraph"/>
        <w:numPr>
          <w:ilvl w:val="0"/>
          <w:numId w:val="2"/>
        </w:numPr>
        <w:rPr>
          <w:rFonts w:ascii="Cambria" w:hAnsi="Cambria" w:eastAsia="Cambria" w:cs="Cambria" w:asciiTheme="minorAscii" w:hAnsiTheme="minorAscii" w:eastAsiaTheme="minorAscii" w:cstheme="minorAscii"/>
          <w:sz w:val="24"/>
          <w:szCs w:val="24"/>
        </w:rPr>
      </w:pPr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 xml:space="preserve">2 Tbs. of Corn Starch </w:t>
      </w:r>
    </w:p>
    <w:p w:rsidR="67EBAD72" w:rsidP="67EBAD72" w:rsidRDefault="67EBAD72" w14:noSpellErr="1" w14:paraId="6FB34C18" w14:textId="77A23D35">
      <w:pPr>
        <w:pStyle w:val="ListParagraph"/>
        <w:numPr>
          <w:ilvl w:val="0"/>
          <w:numId w:val="2"/>
        </w:numPr>
        <w:rPr>
          <w:rFonts w:ascii="Cambria" w:hAnsi="Cambria" w:eastAsia="Cambria" w:cs="Cambria" w:asciiTheme="minorAscii" w:hAnsiTheme="minorAscii" w:eastAsiaTheme="minorAscii" w:cstheme="minorAscii"/>
          <w:sz w:val="24"/>
          <w:szCs w:val="24"/>
        </w:rPr>
      </w:pPr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 xml:space="preserve">Salt and Pepper to taste </w:t>
      </w:r>
    </w:p>
    <w:p w:rsidR="67EBAD72" w:rsidP="67EBAD72" w:rsidRDefault="67EBAD72" w14:noSpellErr="1" w14:paraId="340464B1" w14:textId="0A92C867">
      <w:pPr>
        <w:pStyle w:val="ListParagraph"/>
        <w:numPr>
          <w:ilvl w:val="0"/>
          <w:numId w:val="2"/>
        </w:numPr>
        <w:rPr>
          <w:rFonts w:ascii="Cambria" w:hAnsi="Cambria" w:eastAsia="Cambria" w:cs="Cambria" w:asciiTheme="minorAscii" w:hAnsiTheme="minorAscii" w:eastAsiaTheme="minorAscii" w:cstheme="minorAscii"/>
          <w:sz w:val="24"/>
          <w:szCs w:val="24"/>
        </w:rPr>
      </w:pPr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 xml:space="preserve">Cayenne or crushed red pepper to taste (optional) </w:t>
      </w:r>
    </w:p>
    <w:p w:rsidR="67EBAD72" w:rsidP="67EBAD72" w:rsidRDefault="67EBAD72" w14:noSpellErr="1" w14:paraId="29A61192" w14:textId="0D058FF8">
      <w:pPr>
        <w:pStyle w:val="ListParagraph"/>
        <w:numPr>
          <w:ilvl w:val="0"/>
          <w:numId w:val="2"/>
        </w:numPr>
        <w:rPr>
          <w:rFonts w:ascii="Cambria" w:hAnsi="Cambria" w:eastAsia="Cambria" w:cs="Cambria" w:asciiTheme="minorAscii" w:hAnsiTheme="minorAscii" w:eastAsiaTheme="minorAscii" w:cstheme="minorAscii"/>
          <w:sz w:val="24"/>
          <w:szCs w:val="24"/>
        </w:rPr>
      </w:pPr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 xml:space="preserve">Sausage crumbles (optional) </w:t>
      </w:r>
    </w:p>
    <w:p w:rsidR="67EBAD72" w:rsidRDefault="67EBAD72" w14:noSpellErr="1" w14:paraId="4CF44B8B" w14:textId="4596B8A2"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 xml:space="preserve">Put all of the ingredients except for the sausage crumbles in the blender, blend until completely creamy and smooth then pour into a saucepan cook on medium, stirring continuously until it thickens. Add crumbled sausage and serve! </w:t>
      </w:r>
    </w:p>
    <w:p w:rsidR="67EBAD72" w:rsidRDefault="67EBAD72" w14:paraId="436CEC1D" w14:textId="346FABBC">
      <w:r w:rsidRPr="67EBAD72" w:rsidR="67EBAD72">
        <w:rPr>
          <w:rFonts w:ascii="Cambria" w:hAnsi="Cambria" w:eastAsia="Cambria" w:cs="Cambria"/>
          <w:noProof w:val="0"/>
          <w:sz w:val="24"/>
          <w:szCs w:val="24"/>
          <w:lang w:val="en-US"/>
        </w:rPr>
        <w:t xml:space="preserve"> </w:t>
      </w:r>
    </w:p>
    <w:p w:rsidR="67EBAD72" w:rsidP="67EBAD72" w:rsidRDefault="67EBAD72" w14:noSpellErr="1" w14:paraId="612A1EC6" w14:textId="32CC807E">
      <w:pPr>
        <w:pStyle w:val="Normal"/>
        <w:rPr>
          <w:b w:val="1"/>
          <w:bCs w:val="1"/>
          <w:u w:val="single"/>
        </w:rPr>
      </w:pPr>
    </w:p>
    <w:p w:rsidR="67EBAD72" w:rsidP="67EBAD72" w:rsidRDefault="67EBAD72" w14:noSpellErr="1" w14:paraId="569CCBEE" w14:textId="10E7C901">
      <w:pPr>
        <w:rPr>
          <w:b w:val="1"/>
          <w:bCs w:val="1"/>
          <w:u w:val="single"/>
        </w:rPr>
      </w:pPr>
    </w:p>
    <w:p xmlns:wp14="http://schemas.microsoft.com/office/word/2010/wordml" w:rsidRPr="00334D08" w:rsidR="00F95ECC" w:rsidP="00F95ECC" w:rsidRDefault="00F95ECC" w14:paraId="5707A9FF" wp14:textId="77777777">
      <w:r w:rsidRPr="008E4B2D">
        <w:rPr>
          <w:rFonts w:cs="Arial"/>
          <w:b/>
          <w:bCs/>
          <w:u w:val="single"/>
        </w:rPr>
        <w:t>UN-SAUSAGE</w:t>
      </w:r>
    </w:p>
    <w:p xmlns:wp14="http://schemas.microsoft.com/office/word/2010/wordml" w:rsidRPr="008E4B2D" w:rsidR="00F95ECC" w:rsidP="00F95ECC" w:rsidRDefault="00F95ECC" w14:paraId="672A6659" wp14:textId="77777777">
      <w:pPr>
        <w:pStyle w:val="Default"/>
        <w:rPr>
          <w:rFonts w:cs="Arial" w:asciiTheme="minorHAnsi" w:hAnsiTheme="minorHAnsi"/>
        </w:rPr>
      </w:pPr>
    </w:p>
    <w:p xmlns:wp14="http://schemas.microsoft.com/office/word/2010/wordml" w:rsidRPr="004616F8" w:rsidR="00F95ECC" w:rsidP="00F95ECC" w:rsidRDefault="00F95ECC" w14:paraId="32A4D6EB" wp14:textId="77777777">
      <w:pPr>
        <w:pStyle w:val="Default"/>
        <w:numPr>
          <w:ilvl w:val="0"/>
          <w:numId w:val="1"/>
        </w:numPr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2 c. Water </w:t>
      </w:r>
    </w:p>
    <w:p xmlns:wp14="http://schemas.microsoft.com/office/word/2010/wordml" w:rsidRPr="004616F8" w:rsidR="00F95ECC" w:rsidP="00F95ECC" w:rsidRDefault="00F95ECC" w14:paraId="4BD12ED1" wp14:textId="77777777">
      <w:pPr>
        <w:pStyle w:val="Default"/>
        <w:numPr>
          <w:ilvl w:val="0"/>
          <w:numId w:val="1"/>
        </w:numPr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1 Tbsp. Olive Oil </w:t>
      </w:r>
    </w:p>
    <w:p xmlns:wp14="http://schemas.microsoft.com/office/word/2010/wordml" w:rsidRPr="004616F8" w:rsidR="00F95ECC" w:rsidP="00F95ECC" w:rsidRDefault="00F95ECC" w14:paraId="43110834" wp14:textId="77777777">
      <w:pPr>
        <w:pStyle w:val="Default"/>
        <w:numPr>
          <w:ilvl w:val="0"/>
          <w:numId w:val="1"/>
        </w:numPr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>4 Tbsp. Soy Sauce</w:t>
      </w:r>
    </w:p>
    <w:p xmlns:wp14="http://schemas.microsoft.com/office/word/2010/wordml" w:rsidRPr="004616F8" w:rsidR="00F95ECC" w:rsidP="00F95ECC" w:rsidRDefault="00F95ECC" w14:paraId="585AB38B" wp14:textId="77777777">
      <w:pPr>
        <w:pStyle w:val="Default"/>
        <w:numPr>
          <w:ilvl w:val="0"/>
          <w:numId w:val="1"/>
        </w:numPr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1 tsp. Sage </w:t>
      </w:r>
    </w:p>
    <w:p xmlns:wp14="http://schemas.microsoft.com/office/word/2010/wordml" w:rsidRPr="004616F8" w:rsidR="00F95ECC" w:rsidP="00F95ECC" w:rsidRDefault="00F95ECC" w14:paraId="3FD1A86D" wp14:textId="77777777">
      <w:pPr>
        <w:pStyle w:val="Default"/>
        <w:numPr>
          <w:ilvl w:val="0"/>
          <w:numId w:val="1"/>
        </w:numPr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2 c. Quick Oats </w:t>
      </w:r>
    </w:p>
    <w:p xmlns:wp14="http://schemas.microsoft.com/office/word/2010/wordml" w:rsidRPr="004616F8" w:rsidR="00F95ECC" w:rsidP="00F95ECC" w:rsidRDefault="00F95ECC" w14:paraId="7EF0D43F" wp14:textId="77777777">
      <w:pPr>
        <w:pStyle w:val="Default"/>
        <w:numPr>
          <w:ilvl w:val="0"/>
          <w:numId w:val="1"/>
        </w:numPr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½ tsp. Garlic Powder </w:t>
      </w:r>
    </w:p>
    <w:p xmlns:wp14="http://schemas.microsoft.com/office/word/2010/wordml" w:rsidRPr="004616F8" w:rsidR="00F95ECC" w:rsidP="00F95ECC" w:rsidRDefault="00F95ECC" w14:paraId="16854971" wp14:textId="77777777">
      <w:pPr>
        <w:pStyle w:val="Default"/>
        <w:numPr>
          <w:ilvl w:val="0"/>
          <w:numId w:val="1"/>
        </w:numPr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>2 tsp. Agave</w:t>
      </w:r>
    </w:p>
    <w:p xmlns:wp14="http://schemas.microsoft.com/office/word/2010/wordml" w:rsidRPr="004616F8" w:rsidR="00F95ECC" w:rsidP="00F95ECC" w:rsidRDefault="00F95ECC" w14:paraId="6AE9C803" wp14:textId="77777777">
      <w:pPr>
        <w:pStyle w:val="Default"/>
        <w:numPr>
          <w:ilvl w:val="0"/>
          <w:numId w:val="1"/>
        </w:numPr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½ tsp. Italian seasoning </w:t>
      </w:r>
    </w:p>
    <w:p xmlns:wp14="http://schemas.microsoft.com/office/word/2010/wordml" w:rsidRPr="004616F8" w:rsidR="00F95ECC" w:rsidP="00F95ECC" w:rsidRDefault="00F95ECC" w14:paraId="5D5A08F7" wp14:textId="77777777">
      <w:pPr>
        <w:pStyle w:val="Default"/>
        <w:numPr>
          <w:ilvl w:val="0"/>
          <w:numId w:val="1"/>
        </w:numPr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2 tsp. Onion Powder </w:t>
      </w:r>
    </w:p>
    <w:p xmlns:wp14="http://schemas.microsoft.com/office/word/2010/wordml" w:rsidRPr="004616F8" w:rsidR="00F95ECC" w:rsidP="00F95ECC" w:rsidRDefault="00F95ECC" w14:paraId="0A37501D" wp14:textId="77777777">
      <w:pPr>
        <w:pStyle w:val="Default"/>
        <w:rPr>
          <w:rFonts w:cs="Arial" w:asciiTheme="minorHAnsi" w:hAnsiTheme="minorHAnsi"/>
          <w:sz w:val="22"/>
          <w:szCs w:val="22"/>
        </w:rPr>
      </w:pPr>
    </w:p>
    <w:p xmlns:wp14="http://schemas.microsoft.com/office/word/2010/wordml" w:rsidRPr="004616F8" w:rsidR="00F95ECC" w:rsidP="00F95ECC" w:rsidRDefault="00F95ECC" w14:paraId="1AE52D0C" wp14:textId="77777777">
      <w:pPr>
        <w:pStyle w:val="Default"/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1. Combine water and seasoning in a saucepan. </w:t>
      </w:r>
    </w:p>
    <w:p xmlns:wp14="http://schemas.microsoft.com/office/word/2010/wordml" w:rsidRPr="004616F8" w:rsidR="00F95ECC" w:rsidP="00F95ECC" w:rsidRDefault="00F95ECC" w14:paraId="319AB6F6" wp14:textId="77777777">
      <w:pPr>
        <w:pStyle w:val="Default"/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2. Bring to a boil. Add oats and cook 1 – 5 minutes. </w:t>
      </w:r>
    </w:p>
    <w:p xmlns:wp14="http://schemas.microsoft.com/office/word/2010/wordml" w:rsidRPr="004616F8" w:rsidR="00F95ECC" w:rsidP="00F95ECC" w:rsidRDefault="00F95ECC" w14:paraId="2D2E09A7" wp14:textId="77777777">
      <w:pPr>
        <w:pStyle w:val="Default"/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3. Spray a cookie sheet. Use small ice cream scoop and scoop onto cookie sheet small amounts of oats and use the backside of spoon to flatten and shape sausage. </w:t>
      </w:r>
    </w:p>
    <w:p xmlns:wp14="http://schemas.microsoft.com/office/word/2010/wordml" w:rsidRPr="004616F8" w:rsidR="00F95ECC" w:rsidP="00F95ECC" w:rsidRDefault="00F95ECC" w14:paraId="6AC62F2A" wp14:textId="77777777">
      <w:pPr>
        <w:pStyle w:val="Default"/>
        <w:rPr>
          <w:rFonts w:cs="Arial" w:asciiTheme="minorHAnsi" w:hAnsiTheme="minorHAnsi"/>
          <w:sz w:val="22"/>
          <w:szCs w:val="22"/>
        </w:rPr>
      </w:pPr>
      <w:r w:rsidRPr="004616F8">
        <w:rPr>
          <w:rFonts w:cs="Arial" w:asciiTheme="minorHAnsi" w:hAnsiTheme="minorHAnsi"/>
          <w:sz w:val="22"/>
          <w:szCs w:val="22"/>
        </w:rPr>
        <w:t xml:space="preserve">4. Bake at 350° F for 8 – 15 minutes on each side. </w:t>
      </w:r>
      <w:proofErr w:type="gramStart"/>
      <w:r w:rsidRPr="004616F8">
        <w:rPr>
          <w:rFonts w:cs="Arial" w:asciiTheme="minorHAnsi" w:hAnsiTheme="minorHAnsi"/>
          <w:sz w:val="22"/>
          <w:szCs w:val="22"/>
        </w:rPr>
        <w:t>“UNBELIEVABLE SAUSAGE-LIKE”.</w:t>
      </w:r>
      <w:proofErr w:type="gramEnd"/>
      <w:r w:rsidRPr="004616F8">
        <w:rPr>
          <w:rFonts w:cs="Arial" w:asciiTheme="minorHAnsi" w:hAnsiTheme="minorHAnsi"/>
          <w:sz w:val="22"/>
          <w:szCs w:val="22"/>
        </w:rPr>
        <w:t xml:space="preserve"> </w:t>
      </w:r>
    </w:p>
    <w:p xmlns:wp14="http://schemas.microsoft.com/office/word/2010/wordml" w:rsidR="00E166C9" w:rsidRDefault="00E166C9" w14:paraId="5DAB6C7B" wp14:textId="77777777">
      <w:bookmarkStart w:name="_GoBack" w:id="0"/>
      <w:bookmarkEnd w:id="0"/>
    </w:p>
    <w:sectPr w:rsidR="00E166C9" w:rsidSect="00E166C9">
      <w:pgSz w:w="12240" w:h="15840" w:orient="portrait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>
    <w:nsid w:val="5A2B6A4B"/>
    <w:multiLevelType w:val="hybridMultilevel"/>
    <w:tmpl w:val="02AA89D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15">
  <w:zoom w:percent="150"/>
  <w:proofState w:spelling="clean" w:grammar="dirty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ECC"/>
    <w:rsid w:val="00E166C9"/>
    <w:rsid w:val="00F95ECC"/>
    <w:rsid w:val="67EBA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06F88B"/>
  <w14:defaultImageDpi w14:val="300"/>
  <w15:docId w15:val="{d9787575-1df6-42b1-abd0-ee3d4195ae9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EastAsi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95ECC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efault" w:customStyle="1">
    <w:name w:val="Default"/>
    <w:rsid w:val="00F95ECC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E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95ECC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&#65279;<?xml version="1.0" encoding="utf-8"?><Relationships xmlns="http://schemas.openxmlformats.org/package/2006/relationships"><Relationship Type="http://schemas.microsoft.com/office/2007/relationships/stylesWithEffects" Target="stylesWithEffects.xml" Id="rId3" /><Relationship Type="http://schemas.openxmlformats.org/officeDocument/2006/relationships/settings" Target="settings.xml" Id="rId4" /><Relationship Type="http://schemas.openxmlformats.org/officeDocument/2006/relationships/webSettings" Target="webSettings.xml" Id="rId5" /><Relationship Type="http://schemas.openxmlformats.org/officeDocument/2006/relationships/fontTable" Target="fontTable.xml" Id="rId6" /><Relationship Type="http://schemas.openxmlformats.org/officeDocument/2006/relationships/theme" Target="theme/theme1.xml" Id="rId7" /><Relationship Type="http://schemas.openxmlformats.org/officeDocument/2006/relationships/numbering" Target="numbering.xml" Id="rId1" /><Relationship Type="http://schemas.openxmlformats.org/officeDocument/2006/relationships/styles" Target="styles.xml" Id="rId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Karen Attanasio</dc:creator>
  <keywords/>
  <dc:description/>
  <lastModifiedBy>Karen Attanasio</lastModifiedBy>
  <revision>2</revision>
  <dcterms:created xsi:type="dcterms:W3CDTF">2018-06-16T01:35:00.0000000Z</dcterms:created>
  <dcterms:modified xsi:type="dcterms:W3CDTF">2018-07-01T17:27:24.6098642Z</dcterms:modified>
</coreProperties>
</file>